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ECF" w:rsidRPr="007E6CEB" w:rsidRDefault="007E6CEB" w:rsidP="007E6CEB">
      <w:pPr>
        <w:pStyle w:val="Kop1"/>
      </w:pPr>
      <w:bookmarkStart w:id="0" w:name="_GoBack"/>
      <w:bookmarkEnd w:id="0"/>
      <w:r w:rsidRPr="007E6CEB">
        <w:t>Schema sollicitatiebrief</w:t>
      </w:r>
    </w:p>
    <w:p w:rsidR="007E6CEB" w:rsidRDefault="007E6CEB" w:rsidP="007E6CEB">
      <w:pPr>
        <w:pStyle w:val="Geenafstand"/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Naam afzender</w:t>
      </w: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Straat + nummer</w:t>
      </w: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Postcode + plaats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 xml:space="preserve">Naam van geadresseerde </w:t>
      </w: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Straat + nummer</w:t>
      </w: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Postcode + plaats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 xml:space="preserve">Plaats, datum 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b/>
          <w:sz w:val="24"/>
        </w:rPr>
      </w:pPr>
      <w:r w:rsidRPr="007E6CEB">
        <w:rPr>
          <w:b/>
          <w:sz w:val="24"/>
        </w:rPr>
        <w:t>Betreft: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 xml:space="preserve">Aanhef 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Inleiding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 xml:space="preserve">Kern 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Slot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Ondertekening</w:t>
      </w:r>
    </w:p>
    <w:p w:rsidR="007E6CEB" w:rsidRPr="007E6CEB" w:rsidRDefault="007E6CEB" w:rsidP="007E6CEB">
      <w:pPr>
        <w:pStyle w:val="Geenafstand"/>
        <w:rPr>
          <w:sz w:val="24"/>
        </w:rPr>
      </w:pPr>
    </w:p>
    <w:p w:rsidR="007E6CEB" w:rsidRPr="007E6CEB" w:rsidRDefault="007E6CEB" w:rsidP="007E6CEB">
      <w:pPr>
        <w:pStyle w:val="Geenafstand"/>
        <w:rPr>
          <w:sz w:val="24"/>
        </w:rPr>
      </w:pPr>
      <w:r w:rsidRPr="007E6CEB">
        <w:rPr>
          <w:sz w:val="24"/>
        </w:rPr>
        <w:t>Bijlagen</w:t>
      </w:r>
    </w:p>
    <w:sectPr w:rsidR="007E6CEB" w:rsidRPr="007E6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CEB"/>
    <w:rsid w:val="007E6CEB"/>
    <w:rsid w:val="00DB2197"/>
    <w:rsid w:val="00E3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6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6C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E6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E6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6CEB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7E6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APS Personeelservices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 van Roij [Laméco]</dc:creator>
  <cp:lastModifiedBy>Fiona de Bruijn, APS Personeelservices</cp:lastModifiedBy>
  <cp:revision>2</cp:revision>
  <dcterms:created xsi:type="dcterms:W3CDTF">2018-05-03T11:38:00Z</dcterms:created>
  <dcterms:modified xsi:type="dcterms:W3CDTF">2018-05-03T11:38:00Z</dcterms:modified>
</cp:coreProperties>
</file>